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4C40A87" wp14:editId="2FD4BA8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7A" w:rsidRPr="00FE0426" w:rsidRDefault="00F8127A" w:rsidP="00F8127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8127A" w:rsidRPr="00FE0426" w:rsidRDefault="006F4527" w:rsidP="002A7F9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ВІСІМДЕСЯТ  ТРЕТЯ</w:t>
      </w:r>
      <w:r w:rsidR="002A7F9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</w:t>
      </w:r>
      <w:r w:rsidR="00F8127A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127A" w:rsidRPr="00631373" w:rsidRDefault="002A7F95" w:rsidP="00F81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</w:t>
      </w:r>
      <w:r w:rsidR="006F45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F812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2025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F812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812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F45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6077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</w:t>
      </w:r>
      <w:r w:rsidR="006F45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D401CF" w:rsidRPr="00C87913" w:rsidRDefault="00D401CF">
      <w:pPr>
        <w:rPr>
          <w:lang w:val="uk-UA"/>
        </w:rPr>
      </w:pPr>
    </w:p>
    <w:p w:rsidR="006F4527" w:rsidRPr="006F4527" w:rsidRDefault="006F4527" w:rsidP="00F812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F452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Про надання дозволу на розробку </w:t>
      </w:r>
    </w:p>
    <w:p w:rsidR="006F4527" w:rsidRPr="006F4527" w:rsidRDefault="006F4527" w:rsidP="00F812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F452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технічної документації із землеустрою</w:t>
      </w:r>
    </w:p>
    <w:p w:rsidR="00F8127A" w:rsidRPr="006F4527" w:rsidRDefault="006F4527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F452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щодо поділу земельної ділянки комунальної власності</w:t>
      </w: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8127A" w:rsidRDefault="00FD3F2F" w:rsidP="005A33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З метою впорядкування питань землекористування земельною ділянкою комунальної власності </w:t>
      </w:r>
      <w:r w:rsidR="000C36EA">
        <w:rPr>
          <w:rFonts w:ascii="Times New Roman" w:hAnsi="Times New Roman"/>
          <w:bCs/>
          <w:sz w:val="24"/>
          <w:szCs w:val="24"/>
          <w:lang w:val="uk-UA"/>
        </w:rPr>
        <w:t>(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к.н. </w:t>
      </w:r>
      <w:r w:rsidR="00E13FBC">
        <w:rPr>
          <w:rFonts w:ascii="Times New Roman" w:hAnsi="Times New Roman"/>
          <w:bCs/>
          <w:sz w:val="24"/>
          <w:szCs w:val="24"/>
          <w:lang w:val="uk-UA"/>
        </w:rPr>
        <w:t>3210945600:01:055:0050</w:t>
      </w:r>
      <w:r w:rsidR="000C36EA">
        <w:rPr>
          <w:rFonts w:ascii="Times New Roman" w:hAnsi="Times New Roman"/>
          <w:bCs/>
          <w:sz w:val="24"/>
          <w:szCs w:val="24"/>
          <w:lang w:val="uk-UA"/>
        </w:rPr>
        <w:t>)</w:t>
      </w:r>
      <w:r w:rsidR="00C207E0">
        <w:rPr>
          <w:rFonts w:ascii="Times New Roman" w:hAnsi="Times New Roman"/>
          <w:bCs/>
          <w:sz w:val="24"/>
          <w:szCs w:val="24"/>
          <w:lang w:val="uk-UA"/>
        </w:rPr>
        <w:t xml:space="preserve">, що розташована </w:t>
      </w:r>
      <w:r w:rsidR="00E13FBC">
        <w:rPr>
          <w:rFonts w:ascii="Times New Roman" w:hAnsi="Times New Roman"/>
          <w:bCs/>
          <w:sz w:val="24"/>
          <w:szCs w:val="24"/>
          <w:lang w:val="uk-UA"/>
        </w:rPr>
        <w:t>в межах вул. Кленова та Лісова в селищі Ворзель,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0B1265">
        <w:rPr>
          <w:rFonts w:ascii="Times New Roman" w:hAnsi="Times New Roman"/>
          <w:bCs/>
          <w:sz w:val="24"/>
          <w:szCs w:val="24"/>
          <w:lang w:val="uk-UA"/>
        </w:rPr>
        <w:t xml:space="preserve"> Бучанського р-ну, Київської обл</w:t>
      </w:r>
      <w:r w:rsidR="009A7E93">
        <w:rPr>
          <w:rFonts w:ascii="Times New Roman" w:hAnsi="Times New Roman"/>
          <w:bCs/>
          <w:sz w:val="24"/>
          <w:szCs w:val="24"/>
          <w:lang w:val="uk-UA"/>
        </w:rPr>
        <w:t>.</w:t>
      </w:r>
      <w:r w:rsidR="000B1265">
        <w:rPr>
          <w:rFonts w:ascii="Times New Roman" w:hAnsi="Times New Roman"/>
          <w:bCs/>
          <w:sz w:val="24"/>
          <w:szCs w:val="24"/>
          <w:lang w:val="uk-UA"/>
        </w:rPr>
        <w:t>, Бучанської</w:t>
      </w:r>
      <w:r w:rsidR="00E13FBC">
        <w:rPr>
          <w:rFonts w:ascii="Times New Roman" w:hAnsi="Times New Roman"/>
          <w:bCs/>
          <w:sz w:val="24"/>
          <w:szCs w:val="24"/>
          <w:lang w:val="uk-UA"/>
        </w:rPr>
        <w:t xml:space="preserve"> міської територіальної громади та</w:t>
      </w:r>
      <w:r w:rsidR="009A7E9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E13FBC">
        <w:rPr>
          <w:rFonts w:ascii="Times New Roman" w:hAnsi="Times New Roman"/>
          <w:bCs/>
          <w:sz w:val="24"/>
          <w:szCs w:val="24"/>
          <w:lang w:val="uk-UA"/>
        </w:rPr>
        <w:t xml:space="preserve">земельною ділянкою комунальної власності ( к.н. 3210945600:01:054:0050),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враховуючи </w:t>
      </w:r>
      <w:r w:rsidR="00C207E0">
        <w:rPr>
          <w:rFonts w:ascii="Times New Roman" w:hAnsi="Times New Roman"/>
          <w:bCs/>
          <w:sz w:val="24"/>
          <w:szCs w:val="24"/>
          <w:lang w:val="uk-UA"/>
        </w:rPr>
        <w:t>схем</w:t>
      </w:r>
      <w:r w:rsidR="00E13FBC">
        <w:rPr>
          <w:rFonts w:ascii="Times New Roman" w:hAnsi="Times New Roman"/>
          <w:bCs/>
          <w:sz w:val="24"/>
          <w:szCs w:val="24"/>
          <w:lang w:val="uk-UA"/>
        </w:rPr>
        <w:t>и</w:t>
      </w:r>
      <w:r w:rsidR="00C207E0">
        <w:rPr>
          <w:rFonts w:ascii="Times New Roman" w:hAnsi="Times New Roman"/>
          <w:bCs/>
          <w:sz w:val="24"/>
          <w:szCs w:val="24"/>
          <w:lang w:val="uk-UA"/>
        </w:rPr>
        <w:t xml:space="preserve"> поділу земельн</w:t>
      </w:r>
      <w:r w:rsidR="00E13FBC">
        <w:rPr>
          <w:rFonts w:ascii="Times New Roman" w:hAnsi="Times New Roman"/>
          <w:bCs/>
          <w:sz w:val="24"/>
          <w:szCs w:val="24"/>
          <w:lang w:val="uk-UA"/>
        </w:rPr>
        <w:t>их ділянок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,</w:t>
      </w:r>
      <w:r w:rsidR="000B126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E13FBC">
        <w:rPr>
          <w:rFonts w:ascii="Times New Roman" w:hAnsi="Times New Roman"/>
          <w:bCs/>
          <w:sz w:val="24"/>
          <w:szCs w:val="24"/>
          <w:lang w:val="uk-UA"/>
        </w:rPr>
        <w:t>надані документи</w:t>
      </w:r>
      <w:r w:rsidR="000B1265">
        <w:rPr>
          <w:rFonts w:ascii="Times New Roman" w:hAnsi="Times New Roman"/>
          <w:bCs/>
          <w:sz w:val="24"/>
          <w:szCs w:val="24"/>
          <w:lang w:val="uk-UA"/>
        </w:rPr>
        <w:t>,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пропозицію постійної комісії з питань</w:t>
      </w:r>
      <w:r w:rsidR="00662CDB" w:rsidRPr="00662C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</w:t>
      </w:r>
      <w:r w:rsidR="00E13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Законом України «</w:t>
      </w:r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>Про місцеве самоврядування в Україні», міська рада</w:t>
      </w:r>
    </w:p>
    <w:p w:rsidR="00A056EA" w:rsidRDefault="00A056EA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2EC3" w:rsidRPr="00A056EA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056E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1C2EC3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2EC3" w:rsidRPr="00BB7103" w:rsidRDefault="001C2EC3" w:rsidP="00BB710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BB7103">
        <w:rPr>
          <w:rFonts w:ascii="Times New Roman" w:eastAsia="Calibri" w:hAnsi="Times New Roman" w:cs="Times New Roman"/>
          <w:sz w:val="24"/>
          <w:szCs w:val="24"/>
          <w:lang w:val="uk-UA"/>
        </w:rPr>
        <w:t>Дати дозвіл</w:t>
      </w:r>
      <w:r w:rsidR="00BF42EF" w:rsidRPr="00BB710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BB7103">
        <w:rPr>
          <w:rFonts w:ascii="Times New Roman" w:hAnsi="Times New Roman"/>
          <w:bCs/>
          <w:sz w:val="24"/>
          <w:szCs w:val="24"/>
          <w:lang w:val="uk-UA"/>
        </w:rPr>
        <w:t xml:space="preserve">на розробку </w:t>
      </w:r>
      <w:r w:rsidR="00A056EA" w:rsidRPr="00BB7103">
        <w:rPr>
          <w:rFonts w:ascii="Times New Roman" w:hAnsi="Times New Roman"/>
          <w:bCs/>
          <w:sz w:val="24"/>
          <w:szCs w:val="24"/>
          <w:lang w:val="uk-UA"/>
        </w:rPr>
        <w:t xml:space="preserve">технічної </w:t>
      </w:r>
      <w:r w:rsidRPr="00BB7103">
        <w:rPr>
          <w:rFonts w:ascii="Times New Roman" w:hAnsi="Times New Roman"/>
          <w:bCs/>
          <w:sz w:val="24"/>
          <w:szCs w:val="24"/>
          <w:lang w:val="uk-UA"/>
        </w:rPr>
        <w:t>документації із землеустрою щодо</w:t>
      </w:r>
      <w:r w:rsidR="00A056EA" w:rsidRPr="00BB7103">
        <w:rPr>
          <w:rFonts w:ascii="Times New Roman" w:hAnsi="Times New Roman"/>
          <w:bCs/>
          <w:sz w:val="24"/>
          <w:szCs w:val="24"/>
          <w:lang w:val="uk-UA"/>
        </w:rPr>
        <w:t xml:space="preserve"> поділу земельної ділянки комунальної власності </w:t>
      </w:r>
      <w:r w:rsidR="000B1265" w:rsidRPr="00BB7103">
        <w:rPr>
          <w:rFonts w:ascii="Times New Roman" w:hAnsi="Times New Roman"/>
          <w:bCs/>
          <w:sz w:val="24"/>
          <w:szCs w:val="24"/>
          <w:lang w:val="uk-UA"/>
        </w:rPr>
        <w:t>(</w:t>
      </w:r>
      <w:r w:rsidR="00A056EA" w:rsidRPr="00BB7103">
        <w:rPr>
          <w:rFonts w:ascii="Times New Roman" w:hAnsi="Times New Roman"/>
          <w:bCs/>
          <w:sz w:val="24"/>
          <w:szCs w:val="24"/>
          <w:lang w:val="uk-UA"/>
        </w:rPr>
        <w:t xml:space="preserve">к.н. </w:t>
      </w:r>
      <w:r w:rsidR="00E13FBC" w:rsidRPr="00BB7103">
        <w:rPr>
          <w:rFonts w:ascii="Times New Roman" w:hAnsi="Times New Roman"/>
          <w:bCs/>
          <w:sz w:val="24"/>
          <w:szCs w:val="24"/>
          <w:lang w:val="uk-UA"/>
        </w:rPr>
        <w:t>3210945600:01:055:0050</w:t>
      </w:r>
      <w:r w:rsidR="000B1265" w:rsidRPr="00BB7103">
        <w:rPr>
          <w:rFonts w:ascii="Times New Roman" w:hAnsi="Times New Roman"/>
          <w:bCs/>
          <w:sz w:val="24"/>
          <w:szCs w:val="24"/>
          <w:lang w:val="uk-UA"/>
        </w:rPr>
        <w:t>)</w:t>
      </w:r>
      <w:r w:rsidR="00A056EA" w:rsidRPr="00BB7103">
        <w:rPr>
          <w:rFonts w:ascii="Times New Roman" w:hAnsi="Times New Roman"/>
          <w:bCs/>
          <w:sz w:val="24"/>
          <w:szCs w:val="24"/>
          <w:lang w:val="uk-UA"/>
        </w:rPr>
        <w:t xml:space="preserve"> загальною площею </w:t>
      </w:r>
      <w:r w:rsidR="00E13FBC" w:rsidRPr="00BB7103">
        <w:rPr>
          <w:rFonts w:ascii="Times New Roman" w:hAnsi="Times New Roman"/>
          <w:bCs/>
          <w:sz w:val="24"/>
          <w:szCs w:val="24"/>
          <w:lang w:val="uk-UA"/>
        </w:rPr>
        <w:t>1,3532га</w:t>
      </w:r>
      <w:r w:rsidR="00386489" w:rsidRPr="00BB7103">
        <w:rPr>
          <w:rFonts w:ascii="Times New Roman" w:hAnsi="Times New Roman"/>
          <w:bCs/>
          <w:sz w:val="24"/>
          <w:szCs w:val="24"/>
          <w:lang w:val="uk-UA"/>
        </w:rPr>
        <w:t>,</w:t>
      </w:r>
      <w:r w:rsidR="00A056EA" w:rsidRPr="00BB7103">
        <w:rPr>
          <w:rFonts w:ascii="Times New Roman" w:hAnsi="Times New Roman"/>
          <w:bCs/>
          <w:sz w:val="24"/>
          <w:szCs w:val="24"/>
          <w:lang w:val="uk-UA"/>
        </w:rPr>
        <w:t xml:space="preserve"> на </w:t>
      </w:r>
      <w:r w:rsidR="00BF42EF" w:rsidRPr="00BB7103">
        <w:rPr>
          <w:rFonts w:ascii="Times New Roman" w:hAnsi="Times New Roman"/>
          <w:bCs/>
          <w:sz w:val="24"/>
          <w:szCs w:val="24"/>
          <w:lang w:val="uk-UA"/>
        </w:rPr>
        <w:t xml:space="preserve">три </w:t>
      </w:r>
      <w:r w:rsidR="00386489" w:rsidRPr="00BB7103">
        <w:rPr>
          <w:rFonts w:ascii="Times New Roman" w:hAnsi="Times New Roman"/>
          <w:bCs/>
          <w:sz w:val="24"/>
          <w:szCs w:val="24"/>
          <w:lang w:val="uk-UA"/>
        </w:rPr>
        <w:t xml:space="preserve">земельні ділянки, а саме: </w:t>
      </w:r>
      <w:r w:rsidR="00BB63B9" w:rsidRPr="00BB7103">
        <w:rPr>
          <w:rFonts w:ascii="Times New Roman" w:hAnsi="Times New Roman"/>
          <w:bCs/>
          <w:sz w:val="24"/>
          <w:szCs w:val="24"/>
          <w:lang w:val="uk-UA"/>
        </w:rPr>
        <w:t>земельна ділянка</w:t>
      </w:r>
      <w:r w:rsidR="00386489" w:rsidRPr="00BB7103">
        <w:rPr>
          <w:rFonts w:ascii="Times New Roman" w:hAnsi="Times New Roman"/>
          <w:bCs/>
          <w:sz w:val="24"/>
          <w:szCs w:val="24"/>
          <w:lang w:val="uk-UA"/>
        </w:rPr>
        <w:t xml:space="preserve"> площею </w:t>
      </w:r>
      <w:r w:rsidR="00E13FBC" w:rsidRPr="00BB7103">
        <w:rPr>
          <w:rFonts w:ascii="Times New Roman" w:hAnsi="Times New Roman"/>
          <w:bCs/>
          <w:sz w:val="24"/>
          <w:szCs w:val="24"/>
          <w:lang w:val="uk-UA"/>
        </w:rPr>
        <w:t>0,3717</w:t>
      </w:r>
      <w:r w:rsidR="00386489" w:rsidRPr="00BB7103">
        <w:rPr>
          <w:rFonts w:ascii="Times New Roman" w:hAnsi="Times New Roman"/>
          <w:bCs/>
          <w:sz w:val="24"/>
          <w:szCs w:val="24"/>
          <w:lang w:val="uk-UA"/>
        </w:rPr>
        <w:t xml:space="preserve"> га; </w:t>
      </w:r>
      <w:r w:rsidR="00BB63B9" w:rsidRPr="00BB7103">
        <w:rPr>
          <w:rFonts w:ascii="Times New Roman" w:hAnsi="Times New Roman"/>
          <w:bCs/>
          <w:sz w:val="24"/>
          <w:szCs w:val="24"/>
          <w:lang w:val="uk-UA"/>
        </w:rPr>
        <w:t>земельна ділянка</w:t>
      </w:r>
      <w:r w:rsidR="00386489" w:rsidRPr="00BB7103">
        <w:rPr>
          <w:rFonts w:ascii="Times New Roman" w:hAnsi="Times New Roman"/>
          <w:bCs/>
          <w:sz w:val="24"/>
          <w:szCs w:val="24"/>
          <w:lang w:val="uk-UA"/>
        </w:rPr>
        <w:t xml:space="preserve"> площею </w:t>
      </w:r>
      <w:r w:rsidR="00E13FBC" w:rsidRPr="00BB7103">
        <w:rPr>
          <w:rFonts w:ascii="Times New Roman" w:hAnsi="Times New Roman"/>
          <w:bCs/>
          <w:sz w:val="24"/>
          <w:szCs w:val="24"/>
          <w:lang w:val="uk-UA"/>
        </w:rPr>
        <w:t>0,4587га</w:t>
      </w:r>
      <w:r w:rsidR="00386489" w:rsidRPr="00BB7103">
        <w:rPr>
          <w:rFonts w:ascii="Times New Roman" w:hAnsi="Times New Roman"/>
          <w:bCs/>
          <w:sz w:val="24"/>
          <w:szCs w:val="24"/>
          <w:lang w:val="uk-UA"/>
        </w:rPr>
        <w:t>;</w:t>
      </w:r>
      <w:r w:rsidR="00BB710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BB63B9" w:rsidRPr="00BB7103">
        <w:rPr>
          <w:rFonts w:ascii="Times New Roman" w:hAnsi="Times New Roman"/>
          <w:bCs/>
          <w:sz w:val="24"/>
          <w:szCs w:val="24"/>
          <w:lang w:val="uk-UA"/>
        </w:rPr>
        <w:t>земельна ділянка</w:t>
      </w:r>
      <w:r w:rsidR="00386489" w:rsidRPr="00BB7103">
        <w:rPr>
          <w:rFonts w:ascii="Times New Roman" w:hAnsi="Times New Roman"/>
          <w:bCs/>
          <w:sz w:val="24"/>
          <w:szCs w:val="24"/>
          <w:lang w:val="uk-UA"/>
        </w:rPr>
        <w:t xml:space="preserve"> площею </w:t>
      </w:r>
      <w:r w:rsidR="00E13FBC" w:rsidRPr="00BB7103">
        <w:rPr>
          <w:rFonts w:ascii="Times New Roman" w:hAnsi="Times New Roman"/>
          <w:bCs/>
          <w:sz w:val="24"/>
          <w:szCs w:val="24"/>
          <w:lang w:val="uk-UA"/>
        </w:rPr>
        <w:t>0,5228га</w:t>
      </w:r>
      <w:r w:rsidR="00386489" w:rsidRPr="00BB7103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D147D2" w:rsidRPr="00BB7103" w:rsidRDefault="00D147D2" w:rsidP="00BB710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BB7103">
        <w:rPr>
          <w:rFonts w:ascii="Times New Roman" w:eastAsia="Calibri" w:hAnsi="Times New Roman" w:cs="Times New Roman"/>
          <w:sz w:val="24"/>
          <w:szCs w:val="24"/>
          <w:lang w:val="uk-UA"/>
        </w:rPr>
        <w:t>Дати дозвіл</w:t>
      </w:r>
      <w:r w:rsidRPr="00BB7103">
        <w:rPr>
          <w:rFonts w:ascii="Times New Roman" w:hAnsi="Times New Roman"/>
          <w:bCs/>
          <w:sz w:val="24"/>
          <w:szCs w:val="24"/>
          <w:lang w:val="uk-UA"/>
        </w:rPr>
        <w:t xml:space="preserve"> на розробку технічної документації із землеустрою щодо поділу земельної ділянки комунальної власності (к.н. 3210945600:01:054:0050) загальною площею 5,7256га, на дев’ять земельних ділянок, а саме:</w:t>
      </w:r>
      <w:r w:rsidR="00BB710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BB7103">
        <w:rPr>
          <w:rFonts w:ascii="Times New Roman" w:hAnsi="Times New Roman"/>
          <w:bCs/>
          <w:sz w:val="24"/>
          <w:szCs w:val="24"/>
          <w:lang w:val="uk-UA"/>
        </w:rPr>
        <w:t xml:space="preserve">земельна ділянка площею 0,1510 га; </w:t>
      </w:r>
      <w:r w:rsidR="00BB710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BB7103">
        <w:rPr>
          <w:rFonts w:ascii="Times New Roman" w:hAnsi="Times New Roman"/>
          <w:bCs/>
          <w:sz w:val="24"/>
          <w:szCs w:val="24"/>
          <w:lang w:val="uk-UA"/>
        </w:rPr>
        <w:t>земельна ділянка площею 0,2686га;</w:t>
      </w:r>
      <w:r w:rsidR="00BB710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BB7103">
        <w:rPr>
          <w:rFonts w:ascii="Times New Roman" w:hAnsi="Times New Roman"/>
          <w:bCs/>
          <w:sz w:val="24"/>
          <w:szCs w:val="24"/>
          <w:lang w:val="uk-UA"/>
        </w:rPr>
        <w:t>земельна ділянка  площею 0,1911га;</w:t>
      </w:r>
      <w:r w:rsidR="00BB710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BB7103">
        <w:rPr>
          <w:rFonts w:ascii="Times New Roman" w:hAnsi="Times New Roman"/>
          <w:bCs/>
          <w:sz w:val="24"/>
          <w:szCs w:val="24"/>
          <w:lang w:val="uk-UA"/>
        </w:rPr>
        <w:t>земельна ділянка площею 0,1026га;</w:t>
      </w:r>
      <w:r w:rsidR="00BB710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BB7103">
        <w:rPr>
          <w:rFonts w:ascii="Times New Roman" w:hAnsi="Times New Roman"/>
          <w:bCs/>
          <w:sz w:val="24"/>
          <w:szCs w:val="24"/>
          <w:lang w:val="uk-UA"/>
        </w:rPr>
        <w:t>земельна ділянка площею 0,2390га;</w:t>
      </w:r>
      <w:r w:rsidR="00BB710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BB7103">
        <w:rPr>
          <w:rFonts w:ascii="Times New Roman" w:hAnsi="Times New Roman"/>
          <w:bCs/>
          <w:sz w:val="24"/>
          <w:szCs w:val="24"/>
          <w:lang w:val="uk-UA"/>
        </w:rPr>
        <w:t>земельна ділянка площею 0,0485га;</w:t>
      </w:r>
      <w:r w:rsidR="00BB710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BB7103">
        <w:rPr>
          <w:rFonts w:ascii="Times New Roman" w:hAnsi="Times New Roman"/>
          <w:bCs/>
          <w:sz w:val="24"/>
          <w:szCs w:val="24"/>
          <w:lang w:val="uk-UA"/>
        </w:rPr>
        <w:t>земельна ділянка площею 0,0495 га;</w:t>
      </w:r>
      <w:r w:rsidR="00BB710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BB7103">
        <w:rPr>
          <w:rFonts w:ascii="Times New Roman" w:hAnsi="Times New Roman"/>
          <w:bCs/>
          <w:sz w:val="24"/>
          <w:szCs w:val="24"/>
          <w:lang w:val="uk-UA"/>
        </w:rPr>
        <w:t>земельна ділянка площею 0,1138 га;</w:t>
      </w:r>
      <w:r w:rsidR="00BB710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BB7103">
        <w:rPr>
          <w:rFonts w:ascii="Times New Roman" w:hAnsi="Times New Roman"/>
          <w:bCs/>
          <w:sz w:val="24"/>
          <w:szCs w:val="24"/>
          <w:lang w:val="uk-UA"/>
        </w:rPr>
        <w:t>земельна ділянка площею 4,5615 га.</w:t>
      </w:r>
    </w:p>
    <w:p w:rsidR="00BF42EF" w:rsidRPr="00BB7103" w:rsidRDefault="00BF42EF" w:rsidP="00BB710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BB7103">
        <w:rPr>
          <w:rFonts w:ascii="Times New Roman" w:hAnsi="Times New Roman"/>
          <w:bCs/>
          <w:sz w:val="24"/>
          <w:szCs w:val="24"/>
          <w:lang w:val="uk-UA"/>
        </w:rPr>
        <w:t>Земельному відд</w:t>
      </w:r>
      <w:r w:rsidR="00386489" w:rsidRPr="00BB7103">
        <w:rPr>
          <w:rFonts w:ascii="Times New Roman" w:hAnsi="Times New Roman"/>
          <w:bCs/>
          <w:sz w:val="24"/>
          <w:szCs w:val="24"/>
          <w:lang w:val="uk-UA"/>
        </w:rPr>
        <w:t>ілу управління містобудування,</w:t>
      </w:r>
      <w:r w:rsidRPr="00BB7103">
        <w:rPr>
          <w:rFonts w:ascii="Times New Roman" w:hAnsi="Times New Roman"/>
          <w:bCs/>
          <w:sz w:val="24"/>
          <w:szCs w:val="24"/>
          <w:lang w:val="uk-UA"/>
        </w:rPr>
        <w:t xml:space="preserve"> архітектури</w:t>
      </w:r>
      <w:r w:rsidR="00386489" w:rsidRPr="00BB7103">
        <w:rPr>
          <w:rFonts w:ascii="Times New Roman" w:hAnsi="Times New Roman"/>
          <w:bCs/>
          <w:sz w:val="24"/>
          <w:szCs w:val="24"/>
          <w:lang w:val="uk-UA"/>
        </w:rPr>
        <w:t xml:space="preserve"> та земельних відносин</w:t>
      </w:r>
      <w:r w:rsidRPr="00BB7103">
        <w:rPr>
          <w:rFonts w:ascii="Times New Roman" w:hAnsi="Times New Roman"/>
          <w:bCs/>
          <w:sz w:val="24"/>
          <w:szCs w:val="24"/>
          <w:lang w:val="uk-UA"/>
        </w:rPr>
        <w:t xml:space="preserve"> Бучанської міської ради:</w:t>
      </w:r>
    </w:p>
    <w:p w:rsidR="00771E5F" w:rsidRDefault="00771E5F" w:rsidP="00BB7103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звернутись до виконавців робіт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із землеустрою, </w:t>
      </w:r>
      <w:r w:rsidRPr="00771E5F">
        <w:rPr>
          <w:rFonts w:ascii="Times New Roman" w:hAnsi="Times New Roman"/>
          <w:bCs/>
          <w:sz w:val="24"/>
          <w:szCs w:val="24"/>
          <w:lang w:val="uk-UA"/>
        </w:rPr>
        <w:t>д</w:t>
      </w:r>
      <w:r w:rsidR="00A056EA" w:rsidRPr="00771E5F">
        <w:rPr>
          <w:rFonts w:ascii="Times New Roman" w:hAnsi="Times New Roman"/>
          <w:bCs/>
          <w:sz w:val="24"/>
          <w:szCs w:val="24"/>
          <w:lang w:val="uk-UA"/>
        </w:rPr>
        <w:t>ля розробки документації із землеустрою</w:t>
      </w:r>
      <w:r w:rsidR="00386489">
        <w:rPr>
          <w:rFonts w:ascii="Times New Roman" w:hAnsi="Times New Roman"/>
          <w:bCs/>
          <w:sz w:val="24"/>
          <w:szCs w:val="24"/>
          <w:lang w:val="uk-UA"/>
        </w:rPr>
        <w:t xml:space="preserve"> визначеної </w:t>
      </w:r>
      <w:r w:rsidR="00BB7103">
        <w:rPr>
          <w:rFonts w:ascii="Times New Roman" w:hAnsi="Times New Roman"/>
          <w:bCs/>
          <w:sz w:val="24"/>
          <w:szCs w:val="24"/>
          <w:lang w:val="uk-UA"/>
        </w:rPr>
        <w:t>даним</w:t>
      </w:r>
      <w:r w:rsidR="00386489">
        <w:rPr>
          <w:rFonts w:ascii="Times New Roman" w:hAnsi="Times New Roman"/>
          <w:bCs/>
          <w:sz w:val="24"/>
          <w:szCs w:val="24"/>
          <w:lang w:val="uk-UA"/>
        </w:rPr>
        <w:t xml:space="preserve"> рішення</w:t>
      </w:r>
      <w:r w:rsidR="00BB08A2">
        <w:rPr>
          <w:rFonts w:ascii="Times New Roman" w:hAnsi="Times New Roman"/>
          <w:bCs/>
          <w:sz w:val="24"/>
          <w:szCs w:val="24"/>
          <w:lang w:val="uk-UA"/>
        </w:rPr>
        <w:t xml:space="preserve"> та забезпечити подання відповідних документів;</w:t>
      </w:r>
    </w:p>
    <w:p w:rsidR="00A056EA" w:rsidRPr="00771E5F" w:rsidRDefault="00771E5F" w:rsidP="00BB7103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п</w:t>
      </w:r>
      <w:r w:rsidR="00A056EA" w:rsidRPr="00771E5F">
        <w:rPr>
          <w:rFonts w:ascii="Times New Roman" w:hAnsi="Times New Roman"/>
          <w:bCs/>
          <w:sz w:val="24"/>
          <w:szCs w:val="24"/>
          <w:lang w:val="uk-UA"/>
        </w:rPr>
        <w:t>огоджену документації разом із Витягами з Державного земельного кадастру про земельні ділянки подати на затвердження до Бучанської міської ради.</w:t>
      </w:r>
    </w:p>
    <w:p w:rsidR="00A056EA" w:rsidRPr="00BB7103" w:rsidRDefault="00A056EA" w:rsidP="00BB710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BB7103">
        <w:rPr>
          <w:rFonts w:ascii="Times New Roman" w:hAnsi="Times New Roman"/>
          <w:bCs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</w:t>
      </w:r>
      <w:r w:rsidRPr="00BB7103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</w:p>
    <w:p w:rsidR="00A056EA" w:rsidRDefault="00A056EA" w:rsidP="00A056EA">
      <w:pPr>
        <w:spacing w:after="0" w:line="240" w:lineRule="auto"/>
        <w:jc w:val="both"/>
        <w:rPr>
          <w:lang w:val="uk-UA"/>
        </w:rPr>
      </w:pPr>
    </w:p>
    <w:p w:rsidR="00A056EA" w:rsidRDefault="00A056EA" w:rsidP="00A056EA">
      <w:pPr>
        <w:rPr>
          <w:lang w:val="uk-UA"/>
        </w:rPr>
      </w:pPr>
    </w:p>
    <w:p w:rsidR="00A056EA" w:rsidRDefault="00BB710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 ради                                                          </w:t>
      </w:r>
      <w:r w:rsidR="009A7E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Тарас  ШАПРАВСЬКИЙ</w:t>
      </w:r>
    </w:p>
    <w:p w:rsidR="00BB7103" w:rsidRDefault="00BB7103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103" w:rsidRDefault="00BB7103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103" w:rsidRDefault="00BB7103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BB710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 w:rsidR="009A7E9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B08A2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</w:t>
      </w:r>
      <w:r w:rsidR="00BB7103">
        <w:rPr>
          <w:rFonts w:ascii="Times New Roman" w:eastAsia="Calibri" w:hAnsi="Times New Roman" w:cs="Times New Roman"/>
          <w:b/>
          <w:sz w:val="24"/>
          <w:szCs w:val="24"/>
          <w:lang w:val="uk-UA"/>
        </w:rPr>
        <w:t>1</w:t>
      </w:r>
      <w:r w:rsidR="00BB08A2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.2025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BB710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BB710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BB710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:rsidR="00E24150" w:rsidRPr="009A7E93" w:rsidRDefault="00BB08A2" w:rsidP="00E24150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</w:t>
      </w:r>
      <w:r w:rsidRPr="009A7E9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14.1</w:t>
      </w:r>
      <w:r w:rsidR="00BB7103" w:rsidRPr="009A7E9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</w:t>
      </w:r>
      <w:r w:rsidRPr="009A7E9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.2025</w:t>
      </w:r>
      <w:r w:rsidR="00E24150" w:rsidRPr="009A7E93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="00E24150" w:rsidRPr="009A7E93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="00E24150" w:rsidRPr="009A7E93">
        <w:rPr>
          <w:rFonts w:ascii="Calibri" w:eastAsia="Calibri" w:hAnsi="Calibri" w:cs="Times New Roman"/>
          <w:b/>
          <w:iCs/>
        </w:rPr>
        <w:br/>
      </w:r>
    </w:p>
    <w:p w:rsidR="005A33BA" w:rsidRPr="006A5FD7" w:rsidRDefault="005A33BA" w:rsidP="005A33B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5A33BA" w:rsidRPr="006A5FD7" w:rsidRDefault="005A33BA" w:rsidP="005A33B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:rsidR="005A33BA" w:rsidRDefault="005A33BA" w:rsidP="005A33B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:rsidR="005A33BA" w:rsidRDefault="005A33BA" w:rsidP="005A33B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9A7E9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BB08A2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</w:t>
      </w:r>
      <w:r w:rsidR="00BB7103">
        <w:rPr>
          <w:rFonts w:ascii="Times New Roman" w:eastAsia="Calibri" w:hAnsi="Times New Roman" w:cs="Times New Roman"/>
          <w:b/>
          <w:sz w:val="24"/>
          <w:szCs w:val="24"/>
          <w:lang w:val="uk-UA"/>
        </w:rPr>
        <w:t>1</w:t>
      </w:r>
      <w:r w:rsidR="00BB08A2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.2025</w:t>
      </w:r>
    </w:p>
    <w:p w:rsidR="005A33BA" w:rsidRDefault="005A33BA" w:rsidP="005A33BA">
      <w:pPr>
        <w:spacing w:after="160" w:line="254" w:lineRule="auto"/>
        <w:rPr>
          <w:lang w:val="uk-UA"/>
        </w:rPr>
      </w:pPr>
    </w:p>
    <w:p w:rsidR="00E24150" w:rsidRPr="005A33BA" w:rsidRDefault="00E24150" w:rsidP="00E24150">
      <w:pPr>
        <w:rPr>
          <w:lang w:val="uk-UA"/>
        </w:rPr>
      </w:pPr>
    </w:p>
    <w:p w:rsidR="00E24150" w:rsidRPr="00E24150" w:rsidRDefault="00E24150" w:rsidP="00A056EA">
      <w:pPr>
        <w:rPr>
          <w:rFonts w:ascii="Times New Roman" w:hAnsi="Times New Roman" w:cs="Times New Roman"/>
          <w:b/>
          <w:sz w:val="28"/>
          <w:szCs w:val="28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Pr="00A056EA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24150" w:rsidRPr="00A056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D38C0"/>
    <w:multiLevelType w:val="hybridMultilevel"/>
    <w:tmpl w:val="923ECF9A"/>
    <w:lvl w:ilvl="0" w:tplc="0FEAFF4C">
      <w:start w:val="1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235C0C"/>
    <w:multiLevelType w:val="hybridMultilevel"/>
    <w:tmpl w:val="F7029C0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CF24DC"/>
    <w:multiLevelType w:val="hybridMultilevel"/>
    <w:tmpl w:val="7264D238"/>
    <w:lvl w:ilvl="0" w:tplc="16BA271A">
      <w:start w:val="1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BD439B2"/>
    <w:multiLevelType w:val="hybridMultilevel"/>
    <w:tmpl w:val="706C76D0"/>
    <w:lvl w:ilvl="0" w:tplc="7C262344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694BF8"/>
    <w:multiLevelType w:val="multilevel"/>
    <w:tmpl w:val="768EAC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5AEF5325"/>
    <w:multiLevelType w:val="hybridMultilevel"/>
    <w:tmpl w:val="5D76ED1C"/>
    <w:lvl w:ilvl="0" w:tplc="D6D66E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A07D61"/>
    <w:multiLevelType w:val="hybridMultilevel"/>
    <w:tmpl w:val="889ADD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752"/>
    <w:rsid w:val="000B1265"/>
    <w:rsid w:val="000C36EA"/>
    <w:rsid w:val="001C2EC3"/>
    <w:rsid w:val="002A7F95"/>
    <w:rsid w:val="00320D7C"/>
    <w:rsid w:val="00386489"/>
    <w:rsid w:val="005A33BA"/>
    <w:rsid w:val="00662CDB"/>
    <w:rsid w:val="006B0719"/>
    <w:rsid w:val="006F4527"/>
    <w:rsid w:val="00771E5F"/>
    <w:rsid w:val="009A7E93"/>
    <w:rsid w:val="00A056EA"/>
    <w:rsid w:val="00BB08A2"/>
    <w:rsid w:val="00BB63B9"/>
    <w:rsid w:val="00BB7103"/>
    <w:rsid w:val="00BF42EF"/>
    <w:rsid w:val="00C207E0"/>
    <w:rsid w:val="00C87913"/>
    <w:rsid w:val="00D147D2"/>
    <w:rsid w:val="00D401CF"/>
    <w:rsid w:val="00E13FBC"/>
    <w:rsid w:val="00E24150"/>
    <w:rsid w:val="00E570D0"/>
    <w:rsid w:val="00EA7752"/>
    <w:rsid w:val="00F8127A"/>
    <w:rsid w:val="00FD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A1FF"/>
  <w15:chartTrackingRefBased/>
  <w15:docId w15:val="{395EE901-297D-4C84-BAD6-765D0674C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27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FC7A0-F5A0-4428-9ED4-68487A30D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2001</Words>
  <Characters>1141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26</cp:revision>
  <cp:lastPrinted>2025-11-25T09:19:00Z</cp:lastPrinted>
  <dcterms:created xsi:type="dcterms:W3CDTF">2025-08-07T14:33:00Z</dcterms:created>
  <dcterms:modified xsi:type="dcterms:W3CDTF">2025-11-25T09:19:00Z</dcterms:modified>
</cp:coreProperties>
</file>